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A0" w:rsidRPr="00EE172D" w:rsidRDefault="007B39CC" w:rsidP="00EF69A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1" name="Рисунок 1" descr="D:\фото и ведео всех школьных мероприятий\школа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и ведео всех школьных мероприятий\школа\Школ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Муниципальное казённое общеобразовательное учреждение </w:t>
      </w:r>
      <w:r w:rsidR="007C12E4" w:rsidRPr="00EE172D">
        <w:rPr>
          <w:b/>
          <w:sz w:val="24"/>
          <w:szCs w:val="24"/>
        </w:rPr>
        <w:t xml:space="preserve"> «Саситлинская </w:t>
      </w:r>
      <w:r w:rsidRPr="00EE172D">
        <w:rPr>
          <w:b/>
          <w:sz w:val="24"/>
          <w:szCs w:val="24"/>
        </w:rPr>
        <w:t>основна</w:t>
      </w:r>
      <w:r w:rsidR="007C12E4" w:rsidRPr="00EE172D">
        <w:rPr>
          <w:b/>
          <w:sz w:val="24"/>
          <w:szCs w:val="24"/>
        </w:rPr>
        <w:t>я общеобразовательная школа»  Юридический адрес: 3861637 Россия, республика Дагестан  Цумадинский  район, с. Саситли</w:t>
      </w:r>
      <w:r w:rsidRPr="00EE172D">
        <w:rPr>
          <w:b/>
          <w:sz w:val="24"/>
          <w:szCs w:val="24"/>
        </w:rPr>
        <w:t>.</w:t>
      </w:r>
      <w:r w:rsidR="007C12E4" w:rsidRPr="00EE172D">
        <w:rPr>
          <w:b/>
          <w:sz w:val="24"/>
          <w:szCs w:val="24"/>
        </w:rPr>
        <w:t xml:space="preserve"> </w:t>
      </w:r>
      <w:r w:rsidRPr="00EE172D">
        <w:rPr>
          <w:b/>
          <w:sz w:val="24"/>
          <w:szCs w:val="24"/>
        </w:rPr>
        <w:t xml:space="preserve"> Школа является казённы</w:t>
      </w:r>
      <w:r w:rsidR="007C12E4" w:rsidRPr="00EE172D">
        <w:rPr>
          <w:b/>
          <w:sz w:val="24"/>
          <w:szCs w:val="24"/>
        </w:rPr>
        <w:t xml:space="preserve">м учреждением. </w:t>
      </w:r>
    </w:p>
    <w:p w:rsidR="00EF69A0" w:rsidRDefault="007C12E4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 Год основания – 1967</w:t>
      </w:r>
      <w:r w:rsidR="00EF69A0" w:rsidRPr="00EE172D">
        <w:rPr>
          <w:b/>
          <w:sz w:val="24"/>
          <w:szCs w:val="24"/>
        </w:rPr>
        <w:t xml:space="preserve"> год. I ступень: 1 – 4 классы; II ступень: 5 – 9 </w:t>
      </w:r>
      <w:r w:rsidR="00E87BA3">
        <w:rPr>
          <w:b/>
          <w:sz w:val="24"/>
          <w:szCs w:val="24"/>
        </w:rPr>
        <w:t>классы. Количество учащихся – 53</w:t>
      </w:r>
      <w:r w:rsidR="00EF69A0" w:rsidRPr="00EE172D">
        <w:rPr>
          <w:b/>
          <w:sz w:val="24"/>
          <w:szCs w:val="24"/>
        </w:rPr>
        <w:t>. Количество</w:t>
      </w:r>
      <w:r w:rsidRPr="00EE172D">
        <w:rPr>
          <w:b/>
          <w:sz w:val="24"/>
          <w:szCs w:val="24"/>
        </w:rPr>
        <w:t xml:space="preserve"> учителей – 10</w:t>
      </w:r>
      <w:r w:rsidR="00E87BA3">
        <w:rPr>
          <w:b/>
          <w:sz w:val="24"/>
          <w:szCs w:val="24"/>
        </w:rPr>
        <w:t xml:space="preserve">, из них 6 учителя 2 квалификационной категорией, </w:t>
      </w:r>
      <w:r w:rsidR="00EF69A0" w:rsidRPr="00EE172D">
        <w:rPr>
          <w:b/>
          <w:sz w:val="24"/>
          <w:szCs w:val="24"/>
        </w:rPr>
        <w:t xml:space="preserve"> </w:t>
      </w:r>
      <w:r w:rsidR="00E87BA3">
        <w:rPr>
          <w:b/>
          <w:sz w:val="24"/>
          <w:szCs w:val="24"/>
        </w:rPr>
        <w:t xml:space="preserve">4 </w:t>
      </w:r>
      <w:r w:rsidR="00EF69A0" w:rsidRPr="00EE172D">
        <w:rPr>
          <w:b/>
          <w:sz w:val="24"/>
          <w:szCs w:val="24"/>
        </w:rPr>
        <w:t>имеют первую квалификационную категорию.</w:t>
      </w:r>
    </w:p>
    <w:p w:rsidR="000B6124" w:rsidRPr="00EE172D" w:rsidRDefault="000B6124" w:rsidP="00EF69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году построено  современное  новое  здание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в котором находится школа до сегодняшнего дня.</w:t>
      </w:r>
    </w:p>
    <w:p w:rsidR="007C12E4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Школа </w:t>
      </w:r>
      <w:r w:rsidR="007C12E4" w:rsidRPr="00EE172D">
        <w:rPr>
          <w:b/>
          <w:sz w:val="24"/>
          <w:szCs w:val="24"/>
        </w:rPr>
        <w:t xml:space="preserve">имеет свой Устав, лицензию. </w:t>
      </w:r>
      <w:r w:rsidRPr="00EE172D">
        <w:rPr>
          <w:b/>
          <w:sz w:val="24"/>
          <w:szCs w:val="24"/>
        </w:rPr>
        <w:t xml:space="preserve"> </w:t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Задачи: </w:t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• Развитие социально-профессионального партнёрства через различные формы общественного управления образованием. </w:t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• Создание условий для формирования личности, способной к свободному и добровольному выбору образа жизни и труду в соответствии с законами природы и социума. </w:t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• Повышение уровня профессионализма педагогов в деле подготовки учащегося к жизни в современном мире. Направления деятельности: </w:t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lastRenderedPageBreak/>
        <w:t xml:space="preserve">• Сохранение и укрепление психического и физического здоровья учащихся. </w:t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• Развитие индивидуальных способностей и раскрытие профессиональных наклонностей школьников средствами учебно-воспитательного процесса. • Формирование гражданского отношения к родному селу и Отечеству в целом. </w:t>
      </w:r>
    </w:p>
    <w:p w:rsidR="00EF69A0" w:rsidRPr="00EE172D" w:rsidRDefault="00EF69A0" w:rsidP="00EF69A0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>• Повышение мотивации к познавательной деятельности учащихся на основе изучения национальной культуры, наро</w:t>
      </w:r>
      <w:r w:rsidR="007C12E4" w:rsidRPr="00EE172D">
        <w:rPr>
          <w:b/>
          <w:sz w:val="24"/>
          <w:szCs w:val="24"/>
        </w:rPr>
        <w:t xml:space="preserve">дных традиций, истории села. </w:t>
      </w:r>
    </w:p>
    <w:p w:rsidR="007B39CC" w:rsidRDefault="007C12E4" w:rsidP="00E87BA3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 xml:space="preserve"> Внеурочная </w:t>
      </w:r>
      <w:r w:rsidR="00E87BA3" w:rsidRPr="00EE172D">
        <w:rPr>
          <w:b/>
          <w:sz w:val="24"/>
          <w:szCs w:val="24"/>
        </w:rPr>
        <w:t>деятельность в 1-2 классе: • кружок «</w:t>
      </w:r>
      <w:r w:rsidR="00E87BA3">
        <w:rPr>
          <w:b/>
          <w:sz w:val="24"/>
          <w:szCs w:val="24"/>
        </w:rPr>
        <w:t>Занимательная грамматика</w:t>
      </w:r>
      <w:r w:rsidR="00E87BA3" w:rsidRPr="00EE172D">
        <w:rPr>
          <w:b/>
          <w:sz w:val="24"/>
          <w:szCs w:val="24"/>
        </w:rPr>
        <w:t>» • кружок «</w:t>
      </w:r>
      <w:r w:rsidR="00E87BA3">
        <w:rPr>
          <w:b/>
          <w:sz w:val="24"/>
          <w:szCs w:val="24"/>
        </w:rPr>
        <w:t>Путешествие в счисландию</w:t>
      </w:r>
      <w:r w:rsidR="00E87BA3" w:rsidRPr="00EE172D">
        <w:rPr>
          <w:b/>
          <w:sz w:val="24"/>
          <w:szCs w:val="24"/>
        </w:rPr>
        <w:t>» • кружок «</w:t>
      </w:r>
      <w:r w:rsidR="00E87BA3">
        <w:rPr>
          <w:b/>
          <w:sz w:val="24"/>
          <w:szCs w:val="24"/>
        </w:rPr>
        <w:t>Геометрия вокруг нас</w:t>
      </w:r>
      <w:r w:rsidR="00E87BA3" w:rsidRPr="00EE172D">
        <w:rPr>
          <w:b/>
          <w:sz w:val="24"/>
          <w:szCs w:val="24"/>
        </w:rPr>
        <w:t>» • кружок «</w:t>
      </w:r>
      <w:r w:rsidR="00E87BA3">
        <w:rPr>
          <w:b/>
          <w:sz w:val="24"/>
          <w:szCs w:val="24"/>
        </w:rPr>
        <w:t>Воспитание сказкой».</w:t>
      </w:r>
    </w:p>
    <w:p w:rsidR="00872D67" w:rsidRPr="00EE172D" w:rsidRDefault="00872D67" w:rsidP="00E87BA3">
      <w:pPr>
        <w:rPr>
          <w:b/>
          <w:sz w:val="24"/>
          <w:szCs w:val="24"/>
        </w:rPr>
      </w:pPr>
    </w:p>
    <w:p w:rsidR="00E87BA3" w:rsidRPr="00EE172D" w:rsidRDefault="00E87BA3" w:rsidP="00E87BA3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>Директор школы: Харалов  Абас Саидович</w:t>
      </w:r>
    </w:p>
    <w:p w:rsidR="00E87BA3" w:rsidRDefault="00E87BA3" w:rsidP="00E87BA3">
      <w:pPr>
        <w:rPr>
          <w:b/>
          <w:sz w:val="24"/>
          <w:szCs w:val="24"/>
        </w:rPr>
      </w:pPr>
      <w:r w:rsidRPr="00EE172D">
        <w:rPr>
          <w:b/>
          <w:sz w:val="24"/>
          <w:szCs w:val="24"/>
        </w:rPr>
        <w:t>Заместитель директора по УВР:  Набигулаева  Алжанат Каримулаевна</w:t>
      </w:r>
      <w:r w:rsidRPr="00E87BA3">
        <w:rPr>
          <w:b/>
          <w:sz w:val="24"/>
          <w:szCs w:val="24"/>
        </w:rPr>
        <w:t xml:space="preserve"> </w:t>
      </w:r>
    </w:p>
    <w:p w:rsidR="00E87BA3" w:rsidRPr="00EE172D" w:rsidRDefault="00872D6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Администратор\Desktop\Documents\0310201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Documents\031020129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BA3" w:rsidRPr="00EE172D" w:rsidSect="0056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9A0"/>
    <w:rsid w:val="000160F6"/>
    <w:rsid w:val="000B6124"/>
    <w:rsid w:val="00241C71"/>
    <w:rsid w:val="002959D5"/>
    <w:rsid w:val="0044634B"/>
    <w:rsid w:val="004D5972"/>
    <w:rsid w:val="0056144D"/>
    <w:rsid w:val="005664B0"/>
    <w:rsid w:val="007B39CC"/>
    <w:rsid w:val="007C12E4"/>
    <w:rsid w:val="00803E4E"/>
    <w:rsid w:val="00872D67"/>
    <w:rsid w:val="00E87BA3"/>
    <w:rsid w:val="00EE172D"/>
    <w:rsid w:val="00EF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</cp:revision>
  <dcterms:created xsi:type="dcterms:W3CDTF">2012-10-29T06:19:00Z</dcterms:created>
  <dcterms:modified xsi:type="dcterms:W3CDTF">2017-01-04T13:32:00Z</dcterms:modified>
</cp:coreProperties>
</file>